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394"/>
        <w:gridCol w:w="3432"/>
      </w:tblGrid>
      <w:tr w:rsidR="00843558" w14:paraId="7C6B4B5C" w14:textId="77777777" w:rsidTr="006F5F6A">
        <w:trPr>
          <w:trHeight w:val="397"/>
        </w:trPr>
        <w:tc>
          <w:tcPr>
            <w:tcW w:w="1560" w:type="dxa"/>
            <w:vMerge w:val="restart"/>
          </w:tcPr>
          <w:p w14:paraId="43CE844D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Référence expert :</w:t>
            </w:r>
          </w:p>
          <w:p w14:paraId="64B664D9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Affaire suivie par :</w:t>
            </w:r>
          </w:p>
          <w:p w14:paraId="4447C1B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Mandant :</w:t>
            </w:r>
          </w:p>
          <w:p w14:paraId="0FE0082A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Références :</w:t>
            </w:r>
          </w:p>
          <w:p w14:paraId="20A5F5F2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Correspondant :</w:t>
            </w:r>
          </w:p>
          <w:p w14:paraId="19D911B8" w14:textId="77777777" w:rsidR="00843558" w:rsidRPr="008C7BE0" w:rsidRDefault="00843558" w:rsidP="00B423B2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Opération :</w:t>
            </w:r>
          </w:p>
        </w:tc>
        <w:tc>
          <w:tcPr>
            <w:tcW w:w="4394" w:type="dxa"/>
            <w:vMerge w:val="restart"/>
          </w:tcPr>
          <w:p w14:paraId="37897A4A" w14:textId="77777777" w:rsidR="00843558" w:rsidRPr="008C7BE0" w:rsidRDefault="00142F12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1199891821"/>
                <w:placeholder>
                  <w:docPart w:val="A86D26EC9CE840809104827EBA8AC37F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2024FAB100494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883289379"/>
              <w:placeholder>
                <w:docPart w:val="691573EB538040EA8B67C98219596DDC"/>
              </w:placeholder>
              <w15:color w:val="0000FF"/>
            </w:sdtPr>
            <w:sdtEndPr/>
            <w:sdtContent>
              <w:p w14:paraId="3025366F" w14:textId="77777777" w:rsidR="00843558" w:rsidRPr="008C7BE0" w:rsidRDefault="00142F12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BRESSON Alexandre</w:t>
                </w:r>
              </w:p>
            </w:sdtContent>
          </w:sdt>
          <w:p w14:paraId="1EA61A17" w14:textId="77777777" w:rsidR="00843558" w:rsidRPr="008C7BE0" w:rsidRDefault="00142F12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-860279815"/>
                <w:placeholder>
                  <w:docPart w:val="9929610859F14BA59949B9D6EDB1B442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SMABTP</w:t>
                </w:r>
              </w:sdtContent>
            </w:sdt>
          </w:p>
          <w:p w14:paraId="6543AF0F" w14:textId="77777777" w:rsidR="00843558" w:rsidRPr="008C7BE0" w:rsidRDefault="00142F12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DosCie"/>
                <w:tag w:val="A26LINDosCie"/>
                <w:id w:val="1163119447"/>
                <w:placeholder>
                  <w:docPart w:val="E19B265237A4496EB61B87F0CD26AF8F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001STR24001254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800813967"/>
              <w:placeholder>
                <w:docPart w:val="3B4D2400A35E403EAFF71FF50AC0E8F5"/>
              </w:placeholder>
              <w15:color w:val="0000FF"/>
            </w:sdtPr>
            <w:sdtEndPr/>
            <w:sdtContent>
              <w:p w14:paraId="709FAFF5" w14:textId="77777777" w:rsidR="00843558" w:rsidRPr="008C7BE0" w:rsidRDefault="00142F12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Julie JEAN</w:t>
                </w:r>
              </w:p>
            </w:sdtContent>
          </w:sdt>
          <w:p w14:paraId="392E3E38" w14:textId="77777777" w:rsidR="00843558" w:rsidRPr="008C7BE0" w:rsidRDefault="00142F12" w:rsidP="00B423B2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2118438417"/>
                <w:placeholder>
                  <w:docPart w:val="69185971E04045008D917ACBF9FBFBFA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BOUTIQUE HERMES</w:t>
                </w:r>
              </w:sdtContent>
            </w:sdt>
            <w:r w:rsidR="00DC7AC0">
              <w:rPr>
                <w:sz w:val="20"/>
                <w:szCs w:val="20"/>
              </w:rPr>
              <w:t xml:space="preserve"> </w:t>
            </w:r>
            <w:r w:rsidR="006F5F6A">
              <w:rPr>
                <w:sz w:val="20"/>
                <w:szCs w:val="20"/>
              </w:rPr>
              <w:t xml:space="preserve">-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828717839"/>
                <w:placeholder>
                  <w:docPart w:val="FE2EDE12157E49989D525ECC95E25AE4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34000</w:t>
                </w:r>
              </w:sdtContent>
            </w:sdt>
            <w:r w:rsidR="00843558" w:rsidRPr="008C7BE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109583372"/>
                <w:placeholder>
                  <w:docPart w:val="7C2212751A514AAAB5056DBF94A66B00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MONTPELLIER</w:t>
                </w:r>
              </w:sdtContent>
            </w:sdt>
          </w:p>
        </w:tc>
        <w:tc>
          <w:tcPr>
            <w:tcW w:w="3432" w:type="dxa"/>
          </w:tcPr>
          <w:p w14:paraId="3E15B9B1" w14:textId="77777777" w:rsidR="00843558" w:rsidRPr="008C7BE0" w:rsidRDefault="00843558" w:rsidP="00CF31EE">
            <w:pPr>
              <w:pStyle w:val="Sansinterligne"/>
              <w:ind w:right="-116"/>
              <w:jc w:val="center"/>
            </w:pPr>
          </w:p>
          <w:sdt>
            <w:sdtPr>
              <w:alias w:val="A26-NomComp"/>
              <w:tag w:val="A26LINomComp"/>
              <w:id w:val="189880892"/>
              <w:placeholder>
                <w:docPart w:val="4E482DAB63774EB0AD710DB30ED0DBAF"/>
              </w:placeholder>
              <w15:color w:val="0000FF"/>
            </w:sdtPr>
            <w:sdtEndPr/>
            <w:sdtContent>
              <w:p w14:paraId="6281A2DA" w14:textId="77777777" w:rsidR="00843558" w:rsidRDefault="00142F12" w:rsidP="00CF31EE">
                <w:pPr>
                  <w:pStyle w:val="Sansinterligne"/>
                  <w:ind w:right="-116"/>
                  <w:jc w:val="right"/>
                </w:pPr>
                <w:r>
                  <w:t>SMABTP</w:t>
                </w:r>
              </w:p>
            </w:sdtContent>
          </w:sdt>
          <w:sdt>
            <w:sdtPr>
              <w:alias w:val="A26-Adr1Comp"/>
              <w:tag w:val="A26LIAdr1Comp"/>
              <w:id w:val="1098524756"/>
              <w:placeholder>
                <w:docPart w:val="3572E563B75541A09B4A64792FD15ECF"/>
              </w:placeholder>
              <w15:color w:val="0000FF"/>
            </w:sdtPr>
            <w:sdtEndPr/>
            <w:sdtContent>
              <w:p w14:paraId="22516016" w14:textId="77777777" w:rsidR="00A91683" w:rsidRDefault="00142F12" w:rsidP="00CF31EE">
                <w:pPr>
                  <w:pStyle w:val="Sansinterligne"/>
                  <w:ind w:right="-116"/>
                  <w:jc w:val="right"/>
                </w:pPr>
                <w:r>
                  <w:t>Les Echelles de la Ville</w:t>
                </w:r>
              </w:p>
            </w:sdtContent>
          </w:sdt>
          <w:sdt>
            <w:sdtPr>
              <w:alias w:val="A26-Adr2Comp"/>
              <w:tag w:val="A26LIAdr2Comp"/>
              <w:id w:val="-828290049"/>
              <w:placeholder>
                <w:docPart w:val="01B8D00F5E054E0BB82A739AA31E3236"/>
              </w:placeholder>
              <w15:color w:val="0000FF"/>
            </w:sdtPr>
            <w:sdtEndPr/>
            <w:sdtContent>
              <w:p w14:paraId="26DFEC22" w14:textId="77777777" w:rsidR="00A91683" w:rsidRDefault="00142F12" w:rsidP="00CF31EE">
                <w:pPr>
                  <w:pStyle w:val="Sansinterligne"/>
                  <w:ind w:right="-116"/>
                  <w:jc w:val="right"/>
                </w:pPr>
                <w:r>
                  <w:t>2 Place Paul BEC</w:t>
                </w:r>
              </w:p>
            </w:sdtContent>
          </w:sdt>
          <w:sdt>
            <w:sdtPr>
              <w:alias w:val="A26-Adr23Comp"/>
              <w:tag w:val="A26LIAdr23Comp"/>
              <w:id w:val="-192460275"/>
              <w:placeholder>
                <w:docPart w:val="AF92298A042343BA87E9EF7DC2ACEE46"/>
              </w:placeholder>
              <w15:color w:val="0000FF"/>
            </w:sdtPr>
            <w:sdtEndPr/>
            <w:sdtContent>
              <w:p w14:paraId="77729A68" w14:textId="77777777" w:rsidR="00A91683" w:rsidRDefault="00142F12" w:rsidP="00CF31EE">
                <w:pPr>
                  <w:pStyle w:val="Sansinterligne"/>
                  <w:ind w:right="-116"/>
                  <w:jc w:val="right"/>
                </w:pPr>
                <w:r>
                  <w:t>CS 49058</w:t>
                </w:r>
              </w:p>
            </w:sdtContent>
          </w:sdt>
          <w:sdt>
            <w:sdtPr>
              <w:alias w:val="A26-Adr3Comp"/>
              <w:tag w:val="A26LIAdr3Comp"/>
              <w:id w:val="1123580005"/>
              <w:placeholder>
                <w:docPart w:val="230041A4538941FDBB5D862ED68A1140"/>
              </w:placeholder>
              <w15:color w:val="0000FF"/>
            </w:sdtPr>
            <w:sdtEndPr/>
            <w:sdtContent>
              <w:p w14:paraId="029A819E" w14:textId="77777777" w:rsidR="00A91683" w:rsidRPr="008C7BE0" w:rsidRDefault="00142F12" w:rsidP="00CF31EE">
                <w:pPr>
                  <w:pStyle w:val="Sansinterligne"/>
                  <w:ind w:right="-116"/>
                  <w:jc w:val="right"/>
                </w:pPr>
                <w:r>
                  <w:t>34965 MONTPELLIER CEDEX 2</w:t>
                </w:r>
              </w:p>
            </w:sdtContent>
          </w:sdt>
        </w:tc>
      </w:tr>
      <w:tr w:rsidR="00843558" w14:paraId="5B95C751" w14:textId="77777777" w:rsidTr="006F5F6A">
        <w:trPr>
          <w:trHeight w:val="397"/>
        </w:trPr>
        <w:tc>
          <w:tcPr>
            <w:tcW w:w="1560" w:type="dxa"/>
            <w:vMerge/>
          </w:tcPr>
          <w:p w14:paraId="3B36F4C5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46590D25" w14:textId="77777777" w:rsidR="00843558" w:rsidRPr="008C7BE0" w:rsidRDefault="00843558" w:rsidP="00CF31EE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432" w:type="dxa"/>
            <w:vAlign w:val="bottom"/>
          </w:tcPr>
          <w:p w14:paraId="615A2DA4" w14:textId="77777777" w:rsidR="00843558" w:rsidRPr="008C7BE0" w:rsidRDefault="00843558" w:rsidP="00CF31EE">
            <w:pPr>
              <w:pStyle w:val="Sansinterligne"/>
              <w:ind w:right="-116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1C0C46FE" w14:textId="77777777" w:rsidR="002422F3" w:rsidRDefault="002422F3" w:rsidP="00D87AC4">
      <w:pPr>
        <w:pStyle w:val="Sansinterligne"/>
      </w:pPr>
    </w:p>
    <w:p w14:paraId="1E0C4C93" w14:textId="77777777" w:rsidR="002422F3" w:rsidRPr="006D7E0E" w:rsidRDefault="0037409D" w:rsidP="003F6B17">
      <w:pPr>
        <w:pStyle w:val="TITREDOCUMENT"/>
      </w:pPr>
      <w:r w:rsidRPr="006D7E0E">
        <w:t>L</w:t>
      </w:r>
      <w:r w:rsidR="00DC204A" w:rsidRPr="006D7E0E">
        <w:t>ETTRE D’ACCOMPAGNEMENT</w:t>
      </w:r>
    </w:p>
    <w:p w14:paraId="58E2761F" w14:textId="77777777" w:rsidR="006757E4" w:rsidRPr="006D7E0E" w:rsidRDefault="006757E4" w:rsidP="003F6B17">
      <w:pPr>
        <w:pStyle w:val="TITREDOCUMENT"/>
      </w:pPr>
      <w:r w:rsidRPr="006D7E0E">
        <w:t xml:space="preserve">RAPPORT </w:t>
      </w:r>
      <w:r w:rsidR="00B423B2">
        <w:t xml:space="preserve">AMIABLE </w:t>
      </w:r>
      <w:r w:rsidR="00DB724C">
        <w:t>RESPONSABILITE CIVILE</w:t>
      </w:r>
      <w:r w:rsidR="00DB724C" w:rsidRPr="006D7E0E">
        <w:t xml:space="preserve"> </w:t>
      </w:r>
      <w:r w:rsidR="008832FA" w:rsidRPr="006D7E0E">
        <w:t>(</w:t>
      </w:r>
      <w:r w:rsidR="0036284B">
        <w:t>n°</w:t>
      </w:r>
      <w:r w:rsidR="008832FA" w:rsidRPr="006D7E0E">
        <w:t>1)</w:t>
      </w:r>
    </w:p>
    <w:p w14:paraId="02DA717C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11405CF2" w14:textId="77777777" w:rsidR="00886DF7" w:rsidRPr="0033394E" w:rsidRDefault="00E513C3" w:rsidP="0033394E">
      <w:pPr>
        <w:rPr>
          <w:b/>
          <w:bCs/>
        </w:rPr>
      </w:pPr>
      <w:r w:rsidRPr="0033394E">
        <w:rPr>
          <w:b/>
          <w:bCs/>
        </w:rPr>
        <w:t xml:space="preserve">Le </w:t>
      </w:r>
      <w:r w:rsidR="00D1006A" w:rsidRPr="0033394E">
        <w:rPr>
          <w:b/>
          <w:bCs/>
        </w:rPr>
        <w:fldChar w:fldCharType="begin"/>
      </w:r>
      <w:r w:rsidR="00D1006A" w:rsidRPr="0033394E">
        <w:rPr>
          <w:b/>
          <w:bCs/>
        </w:rPr>
        <w:instrText xml:space="preserve"> TIME \@ "d MMMM yyyy" </w:instrText>
      </w:r>
      <w:r w:rsidR="00D1006A" w:rsidRPr="0033394E">
        <w:rPr>
          <w:b/>
          <w:bCs/>
        </w:rPr>
        <w:fldChar w:fldCharType="separate"/>
      </w:r>
      <w:r w:rsidR="00142F12">
        <w:rPr>
          <w:b/>
          <w:bCs/>
          <w:noProof/>
        </w:rPr>
        <w:t>3 avril 2024</w:t>
      </w:r>
      <w:r w:rsidR="00D1006A" w:rsidRPr="0033394E">
        <w:rPr>
          <w:b/>
          <w:bCs/>
        </w:rPr>
        <w:fldChar w:fldCharType="end"/>
      </w:r>
    </w:p>
    <w:p w14:paraId="6D3A5A8C" w14:textId="77777777" w:rsidR="00E513C3" w:rsidRDefault="00E513C3" w:rsidP="00E513C3">
      <w:pPr>
        <w:pStyle w:val="Sansinterligne"/>
        <w:rPr>
          <w:sz w:val="20"/>
          <w:szCs w:val="20"/>
        </w:rPr>
      </w:pPr>
    </w:p>
    <w:tbl>
      <w:tblPr>
        <w:tblStyle w:val="Grilledutableau"/>
        <w:tblW w:w="7650" w:type="dxa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965"/>
      </w:tblGrid>
      <w:tr w:rsidR="00DB724C" w:rsidRPr="00521AE9" w14:paraId="7EA713A9" w14:textId="77777777" w:rsidTr="00DB724C">
        <w:trPr>
          <w:trHeight w:val="340"/>
          <w:jc w:val="center"/>
        </w:trPr>
        <w:tc>
          <w:tcPr>
            <w:tcW w:w="7650" w:type="dxa"/>
            <w:gridSpan w:val="2"/>
            <w:tcBorders>
              <w:lef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2B0AB43" w14:textId="77777777" w:rsidR="00DB724C" w:rsidRPr="00521AE9" w:rsidRDefault="00DB724C" w:rsidP="009532C5">
            <w:pPr>
              <w:pStyle w:val="Sansinterligne"/>
              <w:jc w:val="center"/>
              <w:rPr>
                <w:rFonts w:ascii="Bahnschrift SemiBold" w:hAnsi="Bahnschrift SemiBold"/>
                <w:b/>
                <w:bCs/>
              </w:rPr>
            </w:pPr>
            <w:r w:rsidRPr="00521AE9">
              <w:rPr>
                <w:rFonts w:ascii="Bahnschrift SemiBold" w:hAnsi="Bahnschrift SemiBold"/>
                <w:b/>
                <w:bCs/>
              </w:rPr>
              <w:t>Enjeux financiers</w:t>
            </w:r>
          </w:p>
        </w:tc>
      </w:tr>
      <w:tr w:rsidR="00DB724C" w:rsidRPr="00521AE9" w14:paraId="54B471DE" w14:textId="77777777" w:rsidTr="00DB724C">
        <w:trPr>
          <w:trHeight w:val="340"/>
          <w:jc w:val="center"/>
        </w:trPr>
        <w:tc>
          <w:tcPr>
            <w:tcW w:w="3685" w:type="dxa"/>
            <w:tcBorders>
              <w:left w:val="single" w:sz="4" w:space="0" w:color="3186B5"/>
            </w:tcBorders>
            <w:vAlign w:val="center"/>
          </w:tcPr>
          <w:p w14:paraId="6AAA3101" w14:textId="77777777" w:rsidR="00DB724C" w:rsidRPr="00521AE9" w:rsidRDefault="00DB724C" w:rsidP="00E513C3">
            <w:pPr>
              <w:pStyle w:val="Sansinterligne"/>
            </w:pPr>
            <w:r w:rsidRPr="00521AE9">
              <w:t>Enjeu financier global</w:t>
            </w:r>
          </w:p>
        </w:tc>
        <w:tc>
          <w:tcPr>
            <w:tcW w:w="3965" w:type="dxa"/>
            <w:vAlign w:val="center"/>
          </w:tcPr>
          <w:p w14:paraId="1E26E1E3" w14:textId="77777777" w:rsidR="00DB724C" w:rsidRPr="00B246A3" w:rsidRDefault="00142F12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EnjeuTTC"/>
                <w:tag w:val="A26LIEnjeuTTC"/>
                <w:id w:val="633601252"/>
                <w:placeholder>
                  <w:docPart w:val="B5955C15FD46404CA13C9CAEE15FCCC4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DB724C" w:rsidRPr="00B246A3">
              <w:rPr>
                <w:b/>
                <w:bCs/>
              </w:rPr>
              <w:t xml:space="preserve"> €</w:t>
            </w:r>
          </w:p>
        </w:tc>
      </w:tr>
      <w:tr w:rsidR="00DB724C" w:rsidRPr="00521AE9" w14:paraId="2079F3FF" w14:textId="77777777" w:rsidTr="00DB724C">
        <w:trPr>
          <w:trHeight w:val="340"/>
          <w:jc w:val="center"/>
        </w:trPr>
        <w:tc>
          <w:tcPr>
            <w:tcW w:w="3685" w:type="dxa"/>
            <w:tcBorders>
              <w:left w:val="single" w:sz="4" w:space="0" w:color="3186B5"/>
            </w:tcBorders>
            <w:vAlign w:val="center"/>
          </w:tcPr>
          <w:p w14:paraId="29813887" w14:textId="77777777" w:rsidR="00DB724C" w:rsidRPr="00521AE9" w:rsidRDefault="00DB724C" w:rsidP="00E513C3">
            <w:pPr>
              <w:pStyle w:val="Sansinterligne"/>
            </w:pPr>
            <w:r w:rsidRPr="00521AE9">
              <w:t>Enjeu garanti</w:t>
            </w:r>
          </w:p>
        </w:tc>
        <w:tc>
          <w:tcPr>
            <w:tcW w:w="3965" w:type="dxa"/>
            <w:vAlign w:val="center"/>
          </w:tcPr>
          <w:p w14:paraId="5D625594" w14:textId="77777777" w:rsidR="00DB724C" w:rsidRPr="00B246A3" w:rsidRDefault="00142F12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RisqueCieTTC"/>
                <w:tag w:val="A26LIRisqueCieTTC"/>
                <w:id w:val="-44066496"/>
                <w:placeholder>
                  <w:docPart w:val="105B23A56BC34F948A8FE0421C940F2F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DB724C" w:rsidRPr="00B246A3">
              <w:rPr>
                <w:b/>
                <w:bCs/>
              </w:rPr>
              <w:t xml:space="preserve"> €</w:t>
            </w:r>
          </w:p>
        </w:tc>
      </w:tr>
    </w:tbl>
    <w:p w14:paraId="01924054" w14:textId="77777777" w:rsidR="00855009" w:rsidRDefault="00855009" w:rsidP="0033394E"/>
    <w:p w14:paraId="62BA7CF4" w14:textId="77777777" w:rsidR="008634A2" w:rsidRPr="0033394E" w:rsidRDefault="008634A2" w:rsidP="0033394E">
      <w:pPr>
        <w:rPr>
          <w:b/>
          <w:bCs/>
        </w:rPr>
      </w:pPr>
      <w:r w:rsidRPr="0033394E">
        <w:rPr>
          <w:b/>
          <w:bCs/>
        </w:rPr>
        <w:t xml:space="preserve">A l’attention de </w:t>
      </w:r>
      <w:sdt>
        <w:sdtPr>
          <w:rPr>
            <w:b/>
            <w:bCs/>
          </w:rPr>
          <w:alias w:val="A26-NomGest"/>
          <w:tag w:val="A26LINomGest"/>
          <w:id w:val="-570124492"/>
          <w:placeholder>
            <w:docPart w:val="A2AD6553636A439D8AD647788B6FCE75"/>
          </w:placeholder>
          <w15:color w:val="0000FF"/>
        </w:sdtPr>
        <w:sdtEndPr/>
        <w:sdtContent>
          <w:r w:rsidR="00142F12">
            <w:rPr>
              <w:b/>
              <w:bCs/>
            </w:rPr>
            <w:t>Julie JEAN</w:t>
          </w:r>
        </w:sdtContent>
      </w:sdt>
    </w:p>
    <w:p w14:paraId="27587D73" w14:textId="77777777" w:rsidR="00855009" w:rsidRDefault="00855009" w:rsidP="0033394E"/>
    <w:p w14:paraId="08D17DCC" w14:textId="77777777" w:rsidR="0072698F" w:rsidRDefault="0072698F" w:rsidP="0033394E"/>
    <w:p w14:paraId="67D3A67E" w14:textId="77777777" w:rsidR="00E513C3" w:rsidRDefault="00142F12" w:rsidP="0033394E">
      <w:sdt>
        <w:sdtPr>
          <w:alias w:val="A26-Civilite"/>
          <w:tag w:val="A26LICivilite"/>
          <w:id w:val="766349024"/>
          <w:placeholder>
            <w:docPart w:val="EC7A1B3EFFB1443D87EAB3CB42F8B0E2"/>
          </w:placeholder>
          <w15:color w:val="0000FF"/>
        </w:sdtPr>
        <w:sdtEndPr/>
        <w:sdtContent>
          <w:r>
            <w:t>Madame</w:t>
          </w:r>
        </w:sdtContent>
      </w:sdt>
      <w:r w:rsidR="00D1006A">
        <w:t>,</w:t>
      </w:r>
    </w:p>
    <w:p w14:paraId="3DA71022" w14:textId="77777777" w:rsidR="008E4439" w:rsidRPr="00037F5F" w:rsidRDefault="008E4439" w:rsidP="0033394E"/>
    <w:p w14:paraId="4D22B275" w14:textId="77777777" w:rsidR="00D1006A" w:rsidRPr="00314CDB" w:rsidRDefault="00E54408" w:rsidP="0033394E">
      <w:r>
        <w:t>D</w:t>
      </w:r>
      <w:r w:rsidR="006D5EF5" w:rsidRPr="006D5EF5">
        <w:t>ans le cadre de l'affaire vis</w:t>
      </w:r>
      <w:r>
        <w:t>ée</w:t>
      </w:r>
      <w:r w:rsidR="006D5EF5" w:rsidRPr="006D5EF5">
        <w:t xml:space="preserve"> en marge</w:t>
      </w:r>
      <w:r>
        <w:t>,</w:t>
      </w:r>
      <w:r w:rsidR="006D5EF5" w:rsidRPr="006D5EF5">
        <w:t xml:space="preserve"> </w:t>
      </w:r>
      <w:r w:rsidR="00FE5107">
        <w:t xml:space="preserve">je </w:t>
      </w:r>
      <w:r w:rsidR="006D5EF5" w:rsidRPr="006D5EF5">
        <w:t>vous prie de trouver ci-joint</w:t>
      </w:r>
      <w:r w:rsidRPr="00E54408">
        <w:t xml:space="preserve"> mon rapport d'expertise </w:t>
      </w:r>
      <w:r>
        <w:t>(n°1)</w:t>
      </w:r>
      <w:r w:rsidR="00F34F07">
        <w:t>.</w:t>
      </w:r>
    </w:p>
    <w:p w14:paraId="4724FEA2" w14:textId="77777777" w:rsidR="00886DF7" w:rsidRDefault="00886DF7" w:rsidP="0033394E"/>
    <w:p w14:paraId="7149554E" w14:textId="77777777" w:rsidR="00FE5107" w:rsidRDefault="00FE5107" w:rsidP="0033394E">
      <w:r>
        <w:t>A ce stade de l’expertis</w:t>
      </w:r>
      <w:r w:rsidR="006D09FC">
        <w:t>e, mon analyse des dommages est la suivante :</w:t>
      </w:r>
    </w:p>
    <w:p w14:paraId="255A83FA" w14:textId="77777777" w:rsidR="006D09FC" w:rsidRDefault="006D09FC" w:rsidP="0033394E"/>
    <w:tbl>
      <w:tblPr>
        <w:tblStyle w:val="Grilledutableau"/>
        <w:tblW w:w="0" w:type="auto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ook w:val="04A0" w:firstRow="1" w:lastRow="0" w:firstColumn="1" w:lastColumn="0" w:noHBand="0" w:noVBand="1"/>
      </w:tblPr>
      <w:tblGrid>
        <w:gridCol w:w="7792"/>
        <w:gridCol w:w="1979"/>
      </w:tblGrid>
      <w:tr w:rsidR="00142F12" w14:paraId="579695C1" w14:textId="77777777" w:rsidTr="00181BDB">
        <w:trPr>
          <w:trHeight w:val="303"/>
          <w:jc w:val="center"/>
        </w:trPr>
        <w:tc>
          <w:tcPr>
            <w:tcW w:w="9771" w:type="dxa"/>
            <w:gridSpan w:val="2"/>
            <w:shd w:val="clear" w:color="auto" w:fill="3186B5"/>
            <w:vAlign w:val="center"/>
          </w:tcPr>
          <w:p w14:paraId="1C85E45D" w14:textId="77777777" w:rsidR="00142F12" w:rsidRPr="00481EA1" w:rsidRDefault="00142F12" w:rsidP="00B8319F">
            <w:pPr>
              <w:pStyle w:val="DOMMAGE"/>
              <w:tabs>
                <w:tab w:val="right" w:pos="9519"/>
              </w:tabs>
            </w:pPr>
            <w:bookmarkStart w:id="0" w:name="A26SDesordre01"/>
            <w:r w:rsidRPr="009A1244">
              <w:t xml:space="preserve">DOMMAGE </w:t>
            </w:r>
            <w:sdt>
              <w:sdtPr>
                <w:alias w:val="A26-DNumDommage"/>
                <w:tag w:val="A26FMDNumDommage"/>
                <w:id w:val="1197822451"/>
                <w:placeholder>
                  <w:docPart w:val="4B6A48B2D259467CA55FF71DA3056773"/>
                </w:placeholder>
                <w15:color w:val="FF6600"/>
              </w:sdtPr>
              <w:sdtContent>
                <w:r>
                  <w:t>1</w:t>
                </w:r>
              </w:sdtContent>
            </w:sdt>
            <w:r>
              <w:tab/>
              <w:t>Enjeu financier</w:t>
            </w:r>
          </w:p>
        </w:tc>
      </w:tr>
      <w:tr w:rsidR="00142F12" w14:paraId="47D66A6F" w14:textId="77777777" w:rsidTr="00B8319F">
        <w:trPr>
          <w:jc w:val="center"/>
        </w:trPr>
        <w:tc>
          <w:tcPr>
            <w:tcW w:w="7792" w:type="dxa"/>
            <w:vAlign w:val="center"/>
          </w:tcPr>
          <w:sdt>
            <w:sdtPr>
              <w:alias w:val="A26-DLibelleDommage"/>
              <w:tag w:val="A26FMDLibelleDommage"/>
              <w:id w:val="1798633649"/>
              <w:placeholder>
                <w:docPart w:val="1A33361E749E4E859945F957B2FE1BAF"/>
              </w:placeholder>
              <w15:color w:val="FF6600"/>
            </w:sdtPr>
            <w:sdtContent>
              <w:p w14:paraId="46FC0260" w14:textId="77777777" w:rsidR="00142F12" w:rsidRPr="000A55CE" w:rsidRDefault="00142F12" w:rsidP="009E77DC">
                <w:pPr>
                  <w:rPr>
                    <w:b/>
                    <w:bCs/>
                  </w:rPr>
                </w:pPr>
                <w:r>
                  <w:t>Dégât des eaux suite aux travaux de rénovation de la façade par l'entreprise ETR FACADES mandatée par le syndic de copropriété CENTURY 21.</w:t>
                </w:r>
              </w:p>
            </w:sdtContent>
          </w:sdt>
        </w:tc>
        <w:tc>
          <w:tcPr>
            <w:tcW w:w="1979" w:type="dxa"/>
            <w:vAlign w:val="center"/>
          </w:tcPr>
          <w:p w14:paraId="4CF400FB" w14:textId="77777777" w:rsidR="00142F12" w:rsidRPr="000A55CE" w:rsidRDefault="00142F12" w:rsidP="00555654">
            <w:pPr>
              <w:jc w:val="right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DTTCEvalEnjeu"/>
                <w:tag w:val="A26FMDTTCEvalEnjeu"/>
                <w:id w:val="160739537"/>
                <w:placeholder>
                  <w:docPart w:val="5625C97C83914E099FB1576B04C16F42"/>
                </w:placeholder>
                <w:showingPlcHdr/>
                <w15:color w:val="FF6600"/>
              </w:sdtPr>
              <w:sdtContent/>
            </w:sdt>
            <w:r w:rsidRPr="000A55CE">
              <w:rPr>
                <w:b/>
                <w:bCs/>
              </w:rPr>
              <w:t xml:space="preserve"> €</w:t>
            </w:r>
          </w:p>
        </w:tc>
      </w:tr>
    </w:tbl>
    <w:p w14:paraId="07BE0895" w14:textId="77777777" w:rsidR="00142F12" w:rsidRDefault="00142F12" w:rsidP="00037F5F"/>
    <w:p w14:paraId="205BF0F5" w14:textId="77777777" w:rsidR="00142F12" w:rsidRDefault="00142F12" w:rsidP="00037F5F"/>
    <w:p w14:paraId="02379CA8" w14:textId="77777777" w:rsidR="00142F12" w:rsidRDefault="00142F12" w:rsidP="00037F5F"/>
    <w:p w14:paraId="2A818E9B" w14:textId="77777777" w:rsidR="00142F12" w:rsidRDefault="00142F12" w:rsidP="00037F5F"/>
    <w:p w14:paraId="4748A548" w14:textId="77777777" w:rsidR="00142F12" w:rsidRDefault="00142F12" w:rsidP="00037F5F"/>
    <w:p w14:paraId="48F984E3" w14:textId="77777777" w:rsidR="00142F12" w:rsidRDefault="00142F12" w:rsidP="00037F5F"/>
    <w:p w14:paraId="276BC81E" w14:textId="77777777" w:rsidR="00142F12" w:rsidRDefault="00142F12" w:rsidP="00037F5F"/>
    <w:bookmarkEnd w:id="0"/>
    <w:p w14:paraId="6CE8DD98" w14:textId="77777777" w:rsidR="00666BB4" w:rsidRDefault="00666BB4" w:rsidP="00BA2508">
      <w:pPr>
        <w:rPr>
          <w:sz w:val="20"/>
        </w:rPr>
      </w:pPr>
      <w:r w:rsidRPr="00BA2508">
        <w:t xml:space="preserve">Je </w:t>
      </w:r>
      <w:r w:rsidR="00A91683" w:rsidRPr="00BA2508">
        <w:t>reste à votre disposition pour tou</w:t>
      </w:r>
      <w:r w:rsidR="0038327D">
        <w:t>t</w:t>
      </w:r>
      <w:r w:rsidR="00A91683" w:rsidRPr="00BA2508">
        <w:t xml:space="preserve"> renseignement complémentaire et vous prie d’agréer, </w:t>
      </w:r>
      <w:sdt>
        <w:sdtPr>
          <w:alias w:val="A26-Civilite"/>
          <w:tag w:val="A26LICivilite"/>
          <w:id w:val="-248808303"/>
          <w:placeholder>
            <w:docPart w:val="BDB0FBE683FD40A1AE3DCE7198FF449F"/>
          </w:placeholder>
          <w15:color w:val="0000FF"/>
        </w:sdtPr>
        <w:sdtEndPr/>
        <w:sdtContent>
          <w:r w:rsidR="00142F12">
            <w:t>Madame</w:t>
          </w:r>
        </w:sdtContent>
      </w:sdt>
      <w:r w:rsidR="00A91683" w:rsidRPr="00BA2508">
        <w:t>, l’expression de</w:t>
      </w:r>
      <w:r w:rsidR="00A91683">
        <w:rPr>
          <w:sz w:val="20"/>
        </w:rPr>
        <w:t xml:space="preserve"> </w:t>
      </w:r>
      <w:r w:rsidR="00A91683" w:rsidRPr="00BA2508">
        <w:t>mes respectueu</w:t>
      </w:r>
      <w:r w:rsidR="0038327D">
        <w:t>ses salutations</w:t>
      </w:r>
      <w:r w:rsidRPr="00BA2508">
        <w:t>.</w:t>
      </w:r>
    </w:p>
    <w:p w14:paraId="3C8A00FD" w14:textId="77777777" w:rsidR="006A41A9" w:rsidRDefault="006A41A9" w:rsidP="00BA25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6FE5981" wp14:editId="06BC6FC6">
                <wp:simplePos x="0" y="0"/>
                <wp:positionH relativeFrom="column">
                  <wp:posOffset>4842511</wp:posOffset>
                </wp:positionH>
                <wp:positionV relativeFrom="paragraph">
                  <wp:posOffset>90805</wp:posOffset>
                </wp:positionV>
                <wp:extent cx="1428750" cy="876300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7BD926" w14:textId="77777777" w:rsidR="00A56934" w:rsidRDefault="00A56934" w:rsidP="00A56934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1886404957"/>
                                <w:placeholder>
                                  <w:docPart w:val="EB33D8C6B2FC4A74A568F916C8554DA9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142F12">
                                  <w:instrText>ABR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142F12">
                              <w:fldChar w:fldCharType="separate"/>
                            </w:r>
                            <w:r w:rsidR="00142F12">
                              <w:pict w14:anchorId="0CD9D8FF">
                                <v:shape id="_x0000_i1026" type="#_x0000_t75" style="width:97.5pt;height:41.25pt">
                                  <v:imagedata r:id="rId13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FE598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81.3pt;margin-top:7.15pt;width:112.5pt;height:6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" fillcolor="white [3201]" stroked="f" strokeweight=".5pt">
                <v:textbox>
                  <w:txbxContent>
                    <w:p w14:paraId="607BD926" w14:textId="77777777" w:rsidR="00A56934" w:rsidRDefault="00A56934" w:rsidP="00A56934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1886404957"/>
                          <w:placeholder>
                            <w:docPart w:val="EB33D8C6B2FC4A74A568F916C8554DA9"/>
                          </w:placeholder>
                          <w15:color w:val="0000FF"/>
                        </w:sdtPr>
                        <w:sdtEndPr/>
                        <w:sdtContent>
                          <w:r w:rsidR="00142F12">
                            <w:instrText>ABR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142F12">
                        <w:fldChar w:fldCharType="separate"/>
                      </w:r>
                      <w:r w:rsidR="00142F12">
                        <w:pict w14:anchorId="0CD9D8FF">
                          <v:shape id="_x0000_i1026" type="#_x0000_t75" style="width:97.5pt;height:41.25pt">
                            <v:imagedata r:id="rId14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554ABA0" w14:textId="77777777" w:rsidR="008536DB" w:rsidRDefault="008536DB" w:rsidP="00BA2508"/>
    <w:p w14:paraId="6C48D810" w14:textId="77777777" w:rsidR="008536DB" w:rsidRDefault="008536DB" w:rsidP="00BA2508"/>
    <w:p w14:paraId="4195CDD5" w14:textId="77777777" w:rsidR="00A56934" w:rsidRDefault="00A56934" w:rsidP="00A56934">
      <w:pPr>
        <w:jc w:val="right"/>
      </w:pPr>
    </w:p>
    <w:sdt>
      <w:sdtPr>
        <w:alias w:val="A26-NomExperts"/>
        <w:tag w:val="A26LINomExperts"/>
        <w:id w:val="-210660341"/>
        <w:placeholder>
          <w:docPart w:val="2874D688C9B84411893F575C7C80FB0D"/>
        </w:placeholder>
        <w15:color w:val="0000FF"/>
      </w:sdtPr>
      <w:sdtEndPr/>
      <w:sdtContent>
        <w:p w14:paraId="2B062D23" w14:textId="77777777" w:rsidR="00A56934" w:rsidRDefault="00142F12" w:rsidP="00A56934">
          <w:pPr>
            <w:jc w:val="right"/>
          </w:pPr>
          <w:r>
            <w:t>BRESSON Alexandre</w:t>
          </w:r>
        </w:p>
      </w:sdtContent>
    </w:sdt>
    <w:sectPr w:rsidR="00A56934" w:rsidSect="00A852D3">
      <w:headerReference w:type="first" r:id="rId15"/>
      <w:pgSz w:w="11906" w:h="16838"/>
      <w:pgMar w:top="1418" w:right="991" w:bottom="1418" w:left="1134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1302D" w14:textId="77777777" w:rsidR="00142F12" w:rsidRDefault="00142F12" w:rsidP="000A7002">
      <w:r>
        <w:separator/>
      </w:r>
    </w:p>
  </w:endnote>
  <w:endnote w:type="continuationSeparator" w:id="0">
    <w:p w14:paraId="2B7339CC" w14:textId="77777777" w:rsidR="00142F12" w:rsidRDefault="00142F12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39E71" w14:textId="77777777" w:rsidR="00142F12" w:rsidRDefault="00142F12" w:rsidP="000A7002">
      <w:r>
        <w:separator/>
      </w:r>
    </w:p>
  </w:footnote>
  <w:footnote w:type="continuationSeparator" w:id="0">
    <w:p w14:paraId="3CBA5640" w14:textId="77777777" w:rsidR="00142F12" w:rsidRDefault="00142F12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7B50BC" w14:paraId="073F0393" w14:textId="77777777" w:rsidTr="008A3957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2012AB36" w14:textId="77777777" w:rsidR="007B50BC" w:rsidRPr="0052014C" w:rsidRDefault="009867BD" w:rsidP="007B50BC">
          <w:pPr>
            <w:pStyle w:val="En-tte"/>
            <w:ind w:left="-113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sz w:val="16"/>
                <w:szCs w:val="16"/>
              </w:rPr>
              <w:alias w:val="A26-Logo"/>
              <w:tag w:val="A26LILogo"/>
              <w:id w:val="-240952694"/>
              <w:placeholder>
                <w:docPart w:val="A86D26EC9CE840809104827EBA8AC37F"/>
              </w:placeholder>
              <w15:color w:val="0000FF"/>
            </w:sdtPr>
            <w:sdtEndPr/>
            <w:sdtContent>
              <w:r w:rsidR="00142F12">
                <w:rPr>
                  <w:sz w:val="16"/>
                  <w:szCs w:val="16"/>
                </w:rPr>
                <w:instrText>FAB</w:instrText>
              </w:r>
            </w:sdtContent>
          </w:sdt>
          <w:r>
            <w:rPr>
              <w:sz w:val="16"/>
              <w:szCs w:val="16"/>
            </w:rPr>
            <w:instrText xml:space="preserve">.JPG" \d </w:instrText>
          </w:r>
          <w:r w:rsidR="00142F12">
            <w:rPr>
              <w:sz w:val="16"/>
              <w:szCs w:val="16"/>
            </w:rPr>
            <w:fldChar w:fldCharType="separate"/>
          </w:r>
          <w:r w:rsidR="00142F12">
            <w:rPr>
              <w:sz w:val="16"/>
              <w:szCs w:val="16"/>
            </w:rPr>
            <w:pict w14:anchorId="618C5A9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42.25pt;height:57pt">
                <v:imagedata r:id="rId1"/>
              </v:shape>
            </w:pict>
          </w:r>
          <w:r>
            <w:rPr>
              <w:sz w:val="16"/>
              <w:szCs w:val="16"/>
            </w:rPr>
            <w:fldChar w:fldCharType="end"/>
          </w:r>
        </w:p>
      </w:tc>
    </w:tr>
  </w:tbl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BureauNom"/>
      <w:tag w:val="A26LIBureauNom"/>
      <w:id w:val="844834066"/>
      <w:placeholder>
        <w:docPart w:val="691573EB538040EA8B67C98219596DDC"/>
      </w:placeholder>
      <w15:color w:val="0000FF"/>
    </w:sdtPr>
    <w:sdtEndPr/>
    <w:sdtContent>
      <w:p w14:paraId="1778C06C" w14:textId="77777777" w:rsidR="007B50BC" w:rsidRPr="00843558" w:rsidRDefault="00142F12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423778153"/>
      <w:placeholder>
        <w:docPart w:val="9929610859F14BA59949B9D6EDB1B442"/>
      </w:placeholder>
      <w15:color w:val="0000FF"/>
    </w:sdtPr>
    <w:sdtEndPr/>
    <w:sdtContent>
      <w:p w14:paraId="0E7AB48C" w14:textId="77777777" w:rsidR="007B50BC" w:rsidRPr="00843558" w:rsidRDefault="00142F12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-827134081"/>
      <w:placeholder>
        <w:docPart w:val="E19B265237A4496EB61B87F0CD26AF8F"/>
      </w:placeholder>
      <w15:color w:val="0000FF"/>
    </w:sdtPr>
    <w:sdtEndPr/>
    <w:sdtContent>
      <w:p w14:paraId="146D1303" w14:textId="77777777" w:rsidR="007B50BC" w:rsidRPr="00843558" w:rsidRDefault="00142F12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377F1DC0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</w:p>
  <w:p w14:paraId="22A5296A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37284364"/>
        <w:placeholder>
          <w:docPart w:val="3B4D2400A35E403EAFF71FF50AC0E8F5"/>
        </w:placeholder>
        <w15:color w:val="0000FF"/>
      </w:sdtPr>
      <w:sdtEndPr/>
      <w:sdtContent>
        <w:r w:rsidR="00142F12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3532991B" w14:textId="77777777" w:rsidR="007B50BC" w:rsidRPr="00843558" w:rsidRDefault="007B50BC" w:rsidP="007B50BC">
    <w:pPr>
      <w:pStyle w:val="En-tte"/>
      <w:jc w:val="right"/>
      <w:rPr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1177775194"/>
        <w:placeholder>
          <w:docPart w:val="69185971E04045008D917ACBF9FBFBFA"/>
        </w:placeholder>
        <w15:color w:val="0000FF"/>
      </w:sdtPr>
      <w:sdtEndPr/>
      <w:sdtContent>
        <w:r w:rsidR="00142F12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7128733A" w14:textId="77777777" w:rsidR="00EC0809" w:rsidRPr="00843558" w:rsidRDefault="00EC0809" w:rsidP="007B50BC">
    <w:pPr>
      <w:pStyle w:val="En-tte"/>
      <w:rPr>
        <w:sz w:val="16"/>
        <w:szCs w:val="16"/>
      </w:rPr>
    </w:pPr>
  </w:p>
  <w:p w14:paraId="37D970C8" w14:textId="77777777" w:rsidR="00843558" w:rsidRPr="00843558" w:rsidRDefault="00843558" w:rsidP="007B50BC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22.75pt;height:220.5pt" o:bullet="t">
        <v:imagedata r:id="rId1" o:title="PIED"/>
      </v:shape>
    </w:pict>
  </w:numPicBullet>
  <w:abstractNum w:abstractNumId="0" w15:restartNumberingAfterBreak="0">
    <w:nsid w:val="0BA60122"/>
    <w:multiLevelType w:val="hybridMultilevel"/>
    <w:tmpl w:val="E62CE5B6"/>
    <w:lvl w:ilvl="0" w:tplc="1542D8EE">
      <w:start w:val="1"/>
      <w:numFmt w:val="bullet"/>
      <w:pStyle w:val="Soustitredommage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9A98D58-48B9-4E5E-A6E6-1F2A85F6415D}"/>
    <w:docVar w:name="dgnword-eventsink" w:val="1662564793568"/>
  </w:docVars>
  <w:rsids>
    <w:rsidRoot w:val="00142F12"/>
    <w:rsid w:val="00000E77"/>
    <w:rsid w:val="00004AFF"/>
    <w:rsid w:val="00011924"/>
    <w:rsid w:val="00012F32"/>
    <w:rsid w:val="0002051D"/>
    <w:rsid w:val="000212F4"/>
    <w:rsid w:val="00027098"/>
    <w:rsid w:val="00037DC6"/>
    <w:rsid w:val="00037F5F"/>
    <w:rsid w:val="0004026A"/>
    <w:rsid w:val="0004054C"/>
    <w:rsid w:val="000439EC"/>
    <w:rsid w:val="00044020"/>
    <w:rsid w:val="00045B34"/>
    <w:rsid w:val="00045C41"/>
    <w:rsid w:val="00055BEE"/>
    <w:rsid w:val="00060625"/>
    <w:rsid w:val="0006351C"/>
    <w:rsid w:val="00064E52"/>
    <w:rsid w:val="0006529D"/>
    <w:rsid w:val="00070124"/>
    <w:rsid w:val="000705E0"/>
    <w:rsid w:val="00075F07"/>
    <w:rsid w:val="00076407"/>
    <w:rsid w:val="00077413"/>
    <w:rsid w:val="00082A80"/>
    <w:rsid w:val="00085758"/>
    <w:rsid w:val="00090A40"/>
    <w:rsid w:val="00095760"/>
    <w:rsid w:val="00097A67"/>
    <w:rsid w:val="00097AAE"/>
    <w:rsid w:val="000A2687"/>
    <w:rsid w:val="000A3085"/>
    <w:rsid w:val="000A391C"/>
    <w:rsid w:val="000A3F7D"/>
    <w:rsid w:val="000A55CE"/>
    <w:rsid w:val="000A7002"/>
    <w:rsid w:val="000B335A"/>
    <w:rsid w:val="000C0E2B"/>
    <w:rsid w:val="000C18C0"/>
    <w:rsid w:val="000C540E"/>
    <w:rsid w:val="000C5830"/>
    <w:rsid w:val="000C7CE9"/>
    <w:rsid w:val="000D0045"/>
    <w:rsid w:val="000E6217"/>
    <w:rsid w:val="000E653B"/>
    <w:rsid w:val="00101DCE"/>
    <w:rsid w:val="0011049B"/>
    <w:rsid w:val="00120309"/>
    <w:rsid w:val="00121531"/>
    <w:rsid w:val="00126245"/>
    <w:rsid w:val="00131F1B"/>
    <w:rsid w:val="001333BD"/>
    <w:rsid w:val="00142F12"/>
    <w:rsid w:val="00144A5D"/>
    <w:rsid w:val="00160477"/>
    <w:rsid w:val="00163CD0"/>
    <w:rsid w:val="001760B7"/>
    <w:rsid w:val="0018345B"/>
    <w:rsid w:val="00183B5B"/>
    <w:rsid w:val="00185657"/>
    <w:rsid w:val="001A05A8"/>
    <w:rsid w:val="001A1498"/>
    <w:rsid w:val="001A77D2"/>
    <w:rsid w:val="001C2032"/>
    <w:rsid w:val="001E379A"/>
    <w:rsid w:val="001E5EAB"/>
    <w:rsid w:val="001F0EF8"/>
    <w:rsid w:val="001F5136"/>
    <w:rsid w:val="0021138A"/>
    <w:rsid w:val="002250A9"/>
    <w:rsid w:val="00240A7B"/>
    <w:rsid w:val="002422F3"/>
    <w:rsid w:val="002442B5"/>
    <w:rsid w:val="00245CED"/>
    <w:rsid w:val="00246D98"/>
    <w:rsid w:val="002538C1"/>
    <w:rsid w:val="002565B2"/>
    <w:rsid w:val="00263064"/>
    <w:rsid w:val="00263C1D"/>
    <w:rsid w:val="002648CE"/>
    <w:rsid w:val="00266CCF"/>
    <w:rsid w:val="002731D0"/>
    <w:rsid w:val="002821BC"/>
    <w:rsid w:val="0028423D"/>
    <w:rsid w:val="002A15F5"/>
    <w:rsid w:val="002A3B83"/>
    <w:rsid w:val="002A3C8A"/>
    <w:rsid w:val="002A4DCF"/>
    <w:rsid w:val="002B51A0"/>
    <w:rsid w:val="002C4C01"/>
    <w:rsid w:val="002C50E7"/>
    <w:rsid w:val="002D0953"/>
    <w:rsid w:val="002D2F9D"/>
    <w:rsid w:val="002E1F0E"/>
    <w:rsid w:val="002E22DB"/>
    <w:rsid w:val="002F0F07"/>
    <w:rsid w:val="002F2CC3"/>
    <w:rsid w:val="002F3BA9"/>
    <w:rsid w:val="002F4A26"/>
    <w:rsid w:val="00300EFB"/>
    <w:rsid w:val="0030239E"/>
    <w:rsid w:val="0030448E"/>
    <w:rsid w:val="00312667"/>
    <w:rsid w:val="0033394E"/>
    <w:rsid w:val="003435BE"/>
    <w:rsid w:val="00345550"/>
    <w:rsid w:val="00355906"/>
    <w:rsid w:val="0036235E"/>
    <w:rsid w:val="0036284B"/>
    <w:rsid w:val="00370D5E"/>
    <w:rsid w:val="0037409D"/>
    <w:rsid w:val="00377AD3"/>
    <w:rsid w:val="0038327D"/>
    <w:rsid w:val="0039010F"/>
    <w:rsid w:val="003929FC"/>
    <w:rsid w:val="003B12A7"/>
    <w:rsid w:val="003B7192"/>
    <w:rsid w:val="003D1DD0"/>
    <w:rsid w:val="003D4012"/>
    <w:rsid w:val="003D6FC6"/>
    <w:rsid w:val="003F6B17"/>
    <w:rsid w:val="0040438F"/>
    <w:rsid w:val="00404944"/>
    <w:rsid w:val="00415CE8"/>
    <w:rsid w:val="004226C9"/>
    <w:rsid w:val="0042678F"/>
    <w:rsid w:val="0043396C"/>
    <w:rsid w:val="00443E95"/>
    <w:rsid w:val="00445D08"/>
    <w:rsid w:val="00446231"/>
    <w:rsid w:val="00446616"/>
    <w:rsid w:val="004556BF"/>
    <w:rsid w:val="0045617A"/>
    <w:rsid w:val="00467337"/>
    <w:rsid w:val="00470872"/>
    <w:rsid w:val="00481EA1"/>
    <w:rsid w:val="00482A9C"/>
    <w:rsid w:val="004A5A9B"/>
    <w:rsid w:val="004B2DEB"/>
    <w:rsid w:val="004B3BCF"/>
    <w:rsid w:val="004C0898"/>
    <w:rsid w:val="004D063C"/>
    <w:rsid w:val="004D0A70"/>
    <w:rsid w:val="004D2FD5"/>
    <w:rsid w:val="004E1FF4"/>
    <w:rsid w:val="004F647B"/>
    <w:rsid w:val="004F65FE"/>
    <w:rsid w:val="00501DED"/>
    <w:rsid w:val="005033B7"/>
    <w:rsid w:val="005048EE"/>
    <w:rsid w:val="00521AE9"/>
    <w:rsid w:val="00524176"/>
    <w:rsid w:val="00532075"/>
    <w:rsid w:val="00534E7D"/>
    <w:rsid w:val="005370B7"/>
    <w:rsid w:val="00554D9A"/>
    <w:rsid w:val="00555654"/>
    <w:rsid w:val="00573266"/>
    <w:rsid w:val="005772B0"/>
    <w:rsid w:val="00577A09"/>
    <w:rsid w:val="005826B6"/>
    <w:rsid w:val="00592057"/>
    <w:rsid w:val="005A4E82"/>
    <w:rsid w:val="005A7C50"/>
    <w:rsid w:val="005B2728"/>
    <w:rsid w:val="005C6494"/>
    <w:rsid w:val="005C75FF"/>
    <w:rsid w:val="005D6F2F"/>
    <w:rsid w:val="005E222F"/>
    <w:rsid w:val="005F23B0"/>
    <w:rsid w:val="005F35AF"/>
    <w:rsid w:val="005F365B"/>
    <w:rsid w:val="00602918"/>
    <w:rsid w:val="00607F83"/>
    <w:rsid w:val="006257A9"/>
    <w:rsid w:val="00635168"/>
    <w:rsid w:val="00635AC3"/>
    <w:rsid w:val="00636FF6"/>
    <w:rsid w:val="00652E11"/>
    <w:rsid w:val="006547C3"/>
    <w:rsid w:val="00662FB6"/>
    <w:rsid w:val="00666BB4"/>
    <w:rsid w:val="00674D21"/>
    <w:rsid w:val="006757E4"/>
    <w:rsid w:val="006802D8"/>
    <w:rsid w:val="006838C8"/>
    <w:rsid w:val="0069228B"/>
    <w:rsid w:val="006A140F"/>
    <w:rsid w:val="006A3E00"/>
    <w:rsid w:val="006A41A9"/>
    <w:rsid w:val="006C3A07"/>
    <w:rsid w:val="006D09FC"/>
    <w:rsid w:val="006D5EF5"/>
    <w:rsid w:val="006D7E0E"/>
    <w:rsid w:val="006E112D"/>
    <w:rsid w:val="006E1A80"/>
    <w:rsid w:val="006E4C3E"/>
    <w:rsid w:val="006E57C4"/>
    <w:rsid w:val="006F0A91"/>
    <w:rsid w:val="006F5F6A"/>
    <w:rsid w:val="006F7DB6"/>
    <w:rsid w:val="007017B5"/>
    <w:rsid w:val="007024C2"/>
    <w:rsid w:val="007074E3"/>
    <w:rsid w:val="00715389"/>
    <w:rsid w:val="00715A8F"/>
    <w:rsid w:val="0072406B"/>
    <w:rsid w:val="0072698F"/>
    <w:rsid w:val="007349D6"/>
    <w:rsid w:val="00736848"/>
    <w:rsid w:val="00744ABB"/>
    <w:rsid w:val="0074545E"/>
    <w:rsid w:val="00754773"/>
    <w:rsid w:val="007619EA"/>
    <w:rsid w:val="00761E76"/>
    <w:rsid w:val="00764D3B"/>
    <w:rsid w:val="007666F3"/>
    <w:rsid w:val="007719D3"/>
    <w:rsid w:val="00780367"/>
    <w:rsid w:val="00783D6E"/>
    <w:rsid w:val="00786B3E"/>
    <w:rsid w:val="00792941"/>
    <w:rsid w:val="00793BDF"/>
    <w:rsid w:val="007A3368"/>
    <w:rsid w:val="007A4E3E"/>
    <w:rsid w:val="007A73ED"/>
    <w:rsid w:val="007B40C4"/>
    <w:rsid w:val="007B50BC"/>
    <w:rsid w:val="007C032F"/>
    <w:rsid w:val="007D0CA3"/>
    <w:rsid w:val="007D6819"/>
    <w:rsid w:val="007E168B"/>
    <w:rsid w:val="007F3BA1"/>
    <w:rsid w:val="007F4498"/>
    <w:rsid w:val="0080594F"/>
    <w:rsid w:val="00807EF1"/>
    <w:rsid w:val="00810F4A"/>
    <w:rsid w:val="00837AAE"/>
    <w:rsid w:val="00843558"/>
    <w:rsid w:val="008466CA"/>
    <w:rsid w:val="0084698A"/>
    <w:rsid w:val="008536DB"/>
    <w:rsid w:val="00855009"/>
    <w:rsid w:val="008634A2"/>
    <w:rsid w:val="008650AA"/>
    <w:rsid w:val="00877C9A"/>
    <w:rsid w:val="008832FA"/>
    <w:rsid w:val="0088356A"/>
    <w:rsid w:val="0088642B"/>
    <w:rsid w:val="00886DF7"/>
    <w:rsid w:val="00894528"/>
    <w:rsid w:val="00895164"/>
    <w:rsid w:val="0089682A"/>
    <w:rsid w:val="008A1A69"/>
    <w:rsid w:val="008A4004"/>
    <w:rsid w:val="008A779B"/>
    <w:rsid w:val="008B16BC"/>
    <w:rsid w:val="008C0A83"/>
    <w:rsid w:val="008C0B2C"/>
    <w:rsid w:val="008C18E8"/>
    <w:rsid w:val="008C2E28"/>
    <w:rsid w:val="008C747D"/>
    <w:rsid w:val="008C7BE0"/>
    <w:rsid w:val="008D47D2"/>
    <w:rsid w:val="008D4BDA"/>
    <w:rsid w:val="008E4439"/>
    <w:rsid w:val="008E7AC3"/>
    <w:rsid w:val="008F39D0"/>
    <w:rsid w:val="008F6961"/>
    <w:rsid w:val="008F7187"/>
    <w:rsid w:val="00905F1B"/>
    <w:rsid w:val="00923F2D"/>
    <w:rsid w:val="00924F5E"/>
    <w:rsid w:val="009262F1"/>
    <w:rsid w:val="00931245"/>
    <w:rsid w:val="00933F69"/>
    <w:rsid w:val="0093694E"/>
    <w:rsid w:val="009532C5"/>
    <w:rsid w:val="00955A53"/>
    <w:rsid w:val="009761A2"/>
    <w:rsid w:val="0097723C"/>
    <w:rsid w:val="009867BD"/>
    <w:rsid w:val="009A1244"/>
    <w:rsid w:val="009B5292"/>
    <w:rsid w:val="009C267D"/>
    <w:rsid w:val="009C614B"/>
    <w:rsid w:val="009E77DC"/>
    <w:rsid w:val="00A40498"/>
    <w:rsid w:val="00A40A77"/>
    <w:rsid w:val="00A44659"/>
    <w:rsid w:val="00A477E1"/>
    <w:rsid w:val="00A519AB"/>
    <w:rsid w:val="00A56934"/>
    <w:rsid w:val="00A56B94"/>
    <w:rsid w:val="00A63314"/>
    <w:rsid w:val="00A8221A"/>
    <w:rsid w:val="00A852D3"/>
    <w:rsid w:val="00A87DC3"/>
    <w:rsid w:val="00A9005A"/>
    <w:rsid w:val="00A91683"/>
    <w:rsid w:val="00AA6AC9"/>
    <w:rsid w:val="00AA7109"/>
    <w:rsid w:val="00AA7D3A"/>
    <w:rsid w:val="00AB4B4F"/>
    <w:rsid w:val="00AB5E55"/>
    <w:rsid w:val="00AB6D99"/>
    <w:rsid w:val="00AC5E0D"/>
    <w:rsid w:val="00AC6253"/>
    <w:rsid w:val="00AD3439"/>
    <w:rsid w:val="00AE452F"/>
    <w:rsid w:val="00AE79EA"/>
    <w:rsid w:val="00AF39BD"/>
    <w:rsid w:val="00AF6039"/>
    <w:rsid w:val="00B00BA5"/>
    <w:rsid w:val="00B02E78"/>
    <w:rsid w:val="00B206FC"/>
    <w:rsid w:val="00B20E8E"/>
    <w:rsid w:val="00B231F2"/>
    <w:rsid w:val="00B246A3"/>
    <w:rsid w:val="00B26B52"/>
    <w:rsid w:val="00B342F7"/>
    <w:rsid w:val="00B423B2"/>
    <w:rsid w:val="00B44029"/>
    <w:rsid w:val="00B50EEF"/>
    <w:rsid w:val="00B5679C"/>
    <w:rsid w:val="00B613E9"/>
    <w:rsid w:val="00B61A8E"/>
    <w:rsid w:val="00B61D75"/>
    <w:rsid w:val="00B71A24"/>
    <w:rsid w:val="00B759B8"/>
    <w:rsid w:val="00B774FC"/>
    <w:rsid w:val="00B8319F"/>
    <w:rsid w:val="00B86716"/>
    <w:rsid w:val="00B90095"/>
    <w:rsid w:val="00BA0BC2"/>
    <w:rsid w:val="00BA2508"/>
    <w:rsid w:val="00BA3919"/>
    <w:rsid w:val="00BA4F7E"/>
    <w:rsid w:val="00BA79D6"/>
    <w:rsid w:val="00BB4478"/>
    <w:rsid w:val="00BD56B4"/>
    <w:rsid w:val="00BE68BD"/>
    <w:rsid w:val="00BF20F1"/>
    <w:rsid w:val="00BF4B9E"/>
    <w:rsid w:val="00BF5B48"/>
    <w:rsid w:val="00BF6657"/>
    <w:rsid w:val="00BF75F2"/>
    <w:rsid w:val="00C104F9"/>
    <w:rsid w:val="00C24896"/>
    <w:rsid w:val="00C47A49"/>
    <w:rsid w:val="00C66BC7"/>
    <w:rsid w:val="00C6724F"/>
    <w:rsid w:val="00C74B96"/>
    <w:rsid w:val="00C75C9D"/>
    <w:rsid w:val="00C84EA7"/>
    <w:rsid w:val="00C92264"/>
    <w:rsid w:val="00C94523"/>
    <w:rsid w:val="00C96990"/>
    <w:rsid w:val="00CA33EE"/>
    <w:rsid w:val="00CA594B"/>
    <w:rsid w:val="00CD31A5"/>
    <w:rsid w:val="00CF25DE"/>
    <w:rsid w:val="00CF2781"/>
    <w:rsid w:val="00CF342E"/>
    <w:rsid w:val="00D1006A"/>
    <w:rsid w:val="00D26277"/>
    <w:rsid w:val="00D35ECA"/>
    <w:rsid w:val="00D6426C"/>
    <w:rsid w:val="00D6677F"/>
    <w:rsid w:val="00D76F97"/>
    <w:rsid w:val="00D81AC4"/>
    <w:rsid w:val="00D83C3B"/>
    <w:rsid w:val="00D87AC4"/>
    <w:rsid w:val="00D9253A"/>
    <w:rsid w:val="00D92B5B"/>
    <w:rsid w:val="00D93CA4"/>
    <w:rsid w:val="00DB1957"/>
    <w:rsid w:val="00DB69D6"/>
    <w:rsid w:val="00DB724C"/>
    <w:rsid w:val="00DC204A"/>
    <w:rsid w:val="00DC5B9D"/>
    <w:rsid w:val="00DC7AC0"/>
    <w:rsid w:val="00DC7B8D"/>
    <w:rsid w:val="00DE0257"/>
    <w:rsid w:val="00DE08D7"/>
    <w:rsid w:val="00DF7E3A"/>
    <w:rsid w:val="00E21314"/>
    <w:rsid w:val="00E33474"/>
    <w:rsid w:val="00E4139E"/>
    <w:rsid w:val="00E454E9"/>
    <w:rsid w:val="00E513C3"/>
    <w:rsid w:val="00E53249"/>
    <w:rsid w:val="00E54408"/>
    <w:rsid w:val="00E65A67"/>
    <w:rsid w:val="00E74051"/>
    <w:rsid w:val="00E75AFF"/>
    <w:rsid w:val="00E763DA"/>
    <w:rsid w:val="00E7682B"/>
    <w:rsid w:val="00E77156"/>
    <w:rsid w:val="00E771D6"/>
    <w:rsid w:val="00E801A8"/>
    <w:rsid w:val="00E95264"/>
    <w:rsid w:val="00EA2C4D"/>
    <w:rsid w:val="00EA5E64"/>
    <w:rsid w:val="00EB40B2"/>
    <w:rsid w:val="00EC0809"/>
    <w:rsid w:val="00EC539C"/>
    <w:rsid w:val="00EE164C"/>
    <w:rsid w:val="00EE6013"/>
    <w:rsid w:val="00EE6A96"/>
    <w:rsid w:val="00EE6F70"/>
    <w:rsid w:val="00EF1385"/>
    <w:rsid w:val="00F011F6"/>
    <w:rsid w:val="00F06A5E"/>
    <w:rsid w:val="00F06DFE"/>
    <w:rsid w:val="00F138D6"/>
    <w:rsid w:val="00F16491"/>
    <w:rsid w:val="00F34F07"/>
    <w:rsid w:val="00F37DEE"/>
    <w:rsid w:val="00F40434"/>
    <w:rsid w:val="00F42D09"/>
    <w:rsid w:val="00F46B50"/>
    <w:rsid w:val="00F655C9"/>
    <w:rsid w:val="00F66CCD"/>
    <w:rsid w:val="00F73538"/>
    <w:rsid w:val="00F80739"/>
    <w:rsid w:val="00F8356A"/>
    <w:rsid w:val="00F86E16"/>
    <w:rsid w:val="00F95A47"/>
    <w:rsid w:val="00FA218F"/>
    <w:rsid w:val="00FA6281"/>
    <w:rsid w:val="00FB2440"/>
    <w:rsid w:val="00FB4273"/>
    <w:rsid w:val="00FB5957"/>
    <w:rsid w:val="00FB7A83"/>
    <w:rsid w:val="00FC46B8"/>
    <w:rsid w:val="00FC578D"/>
    <w:rsid w:val="00FC7115"/>
    <w:rsid w:val="00FD0D23"/>
    <w:rsid w:val="00FD6518"/>
    <w:rsid w:val="00FE0FFF"/>
    <w:rsid w:val="00FE2FFC"/>
    <w:rsid w:val="00FE5107"/>
    <w:rsid w:val="00FE6AAC"/>
    <w:rsid w:val="00FE6DA8"/>
    <w:rsid w:val="00FF471C"/>
    <w:rsid w:val="00F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AAAE70"/>
  <w15:chartTrackingRefBased/>
  <w15:docId w15:val="{7C10F7C1-C6AB-4CA4-9AA7-5AC7B82A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: texte"/>
    <w:qFormat/>
    <w:rsid w:val="003F6B17"/>
    <w:pPr>
      <w:spacing w:after="0" w:line="240" w:lineRule="auto"/>
      <w:jc w:val="both"/>
    </w:pPr>
    <w:rPr>
      <w:rFonts w:eastAsia="Times New Roman" w:cs="Times New Roman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481EA1"/>
    <w:pPr>
      <w:keepNext/>
      <w:keepLines/>
      <w:spacing w:after="120"/>
      <w:outlineLvl w:val="0"/>
    </w:pPr>
    <w:rPr>
      <w:rFonts w:ascii="Bahnschrift SemiBold" w:eastAsiaTheme="majorEastAsia" w:hAnsi="Bahnschrift SemiBold" w:cstheme="majorBidi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link w:val="SansinterligneCar"/>
    <w:uiPriority w:val="1"/>
    <w:qFormat/>
    <w:rsid w:val="00521AE9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481EA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6257A9"/>
    <w:pPr>
      <w:spacing w:before="120" w:after="120" w:line="240" w:lineRule="auto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paragraph" w:customStyle="1" w:styleId="TITREDOCUMENT">
    <w:name w:val="TITRE DOCUMENT"/>
    <w:basedOn w:val="Sansinterligne"/>
    <w:link w:val="TITREDOCUMENTCar"/>
    <w:autoRedefine/>
    <w:qFormat/>
    <w:rsid w:val="003F6B17"/>
    <w:pPr>
      <w:pBdr>
        <w:top w:val="thickThinLargeGap" w:sz="24" w:space="1" w:color="auto"/>
        <w:bottom w:val="thinThickLargeGap" w:sz="24" w:space="1" w:color="auto"/>
      </w:pBdr>
      <w:jc w:val="center"/>
    </w:pPr>
    <w:rPr>
      <w:b/>
      <w:bCs/>
      <w:sz w:val="32"/>
      <w:szCs w:val="32"/>
    </w:rPr>
  </w:style>
  <w:style w:type="paragraph" w:customStyle="1" w:styleId="DOMMAGE">
    <w:name w:val="DOMMAGE"/>
    <w:basedOn w:val="Normal"/>
    <w:link w:val="DOMMAGECar"/>
    <w:qFormat/>
    <w:rsid w:val="00BA2508"/>
    <w:pPr>
      <w:jc w:val="left"/>
    </w:pPr>
    <w:rPr>
      <w:rFonts w:ascii="Bahnschrift SemiBold" w:hAnsi="Bahnschrift SemiBold"/>
      <w:b/>
      <w:bCs/>
      <w:color w:val="FFFFFF" w:themeColor="background1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F6B17"/>
  </w:style>
  <w:style w:type="character" w:customStyle="1" w:styleId="TITREDOCUMENTCar">
    <w:name w:val="TITRE DOCUMENT Car"/>
    <w:basedOn w:val="SansinterligneCar"/>
    <w:link w:val="TITREDOCUMENT"/>
    <w:rsid w:val="003F6B17"/>
    <w:rPr>
      <w:b/>
      <w:bCs/>
      <w:sz w:val="32"/>
      <w:szCs w:val="32"/>
    </w:rPr>
  </w:style>
  <w:style w:type="paragraph" w:customStyle="1" w:styleId="Soustitredommage">
    <w:name w:val="Sous titre dommage"/>
    <w:basedOn w:val="Titre1"/>
    <w:link w:val="SoustitredommageCar"/>
    <w:autoRedefine/>
    <w:qFormat/>
    <w:rsid w:val="008F6961"/>
    <w:pPr>
      <w:numPr>
        <w:numId w:val="4"/>
      </w:numPr>
      <w:spacing w:after="240"/>
      <w:ind w:left="357" w:hanging="357"/>
    </w:pPr>
  </w:style>
  <w:style w:type="character" w:customStyle="1" w:styleId="DOMMAGECar">
    <w:name w:val="DOMMAGE Car"/>
    <w:basedOn w:val="Policepardfaut"/>
    <w:link w:val="DOMMAGE"/>
    <w:rsid w:val="00BA2508"/>
    <w:rPr>
      <w:rFonts w:ascii="Bahnschrift SemiBold" w:eastAsia="Times New Roman" w:hAnsi="Bahnschrift SemiBold" w:cs="Times New Roman"/>
      <w:b/>
      <w:bCs/>
      <w:color w:val="FFFFFF" w:themeColor="background1"/>
      <w:szCs w:val="20"/>
      <w:lang w:eastAsia="fr-FR"/>
    </w:rPr>
  </w:style>
  <w:style w:type="character" w:customStyle="1" w:styleId="SoustitredommageCar">
    <w:name w:val="Sous titre dommage Car"/>
    <w:basedOn w:val="Titre1Car"/>
    <w:link w:val="Soustitredommage"/>
    <w:rsid w:val="008F696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3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avensys/ace/expert/ABR.jp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avensys/ace/expert/ABR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AC%20RC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6D26EC9CE840809104827EBA8AC3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547C8E-C5E8-4B21-946E-6F49A0CBEC2D}"/>
      </w:docPartPr>
      <w:docPartBody>
        <w:p w:rsidR="00000000" w:rsidRDefault="00000000"/>
      </w:docPartBody>
    </w:docPart>
    <w:docPart>
      <w:docPartPr>
        <w:name w:val="691573EB538040EA8B67C98219596D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1CECB9-72FF-4DB2-847D-3AE57218A164}"/>
      </w:docPartPr>
      <w:docPartBody>
        <w:p w:rsidR="00000000" w:rsidRDefault="00000000"/>
      </w:docPartBody>
    </w:docPart>
    <w:docPart>
      <w:docPartPr>
        <w:name w:val="9929610859F14BA59949B9D6EDB1B4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A8EE6B-02E6-418E-80EA-9E3BEFC61327}"/>
      </w:docPartPr>
      <w:docPartBody>
        <w:p w:rsidR="00000000" w:rsidRDefault="00000000"/>
      </w:docPartBody>
    </w:docPart>
    <w:docPart>
      <w:docPartPr>
        <w:name w:val="E19B265237A4496EB61B87F0CD26AF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461C65-C203-4171-A612-8DC34AA5BC70}"/>
      </w:docPartPr>
      <w:docPartBody>
        <w:p w:rsidR="00000000" w:rsidRDefault="00000000"/>
      </w:docPartBody>
    </w:docPart>
    <w:docPart>
      <w:docPartPr>
        <w:name w:val="3B4D2400A35E403EAFF71FF50AC0E8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B06E7C-15B6-4771-8D6F-AE9A2262B020}"/>
      </w:docPartPr>
      <w:docPartBody>
        <w:p w:rsidR="00000000" w:rsidRDefault="00000000"/>
      </w:docPartBody>
    </w:docPart>
    <w:docPart>
      <w:docPartPr>
        <w:name w:val="69185971E04045008D917ACBF9FBFB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B3CD5C-F15E-4637-BDA0-51F84D6BDC50}"/>
      </w:docPartPr>
      <w:docPartBody>
        <w:p w:rsidR="00000000" w:rsidRDefault="00000000"/>
      </w:docPartBody>
    </w:docPart>
    <w:docPart>
      <w:docPartPr>
        <w:name w:val="FE2EDE12157E49989D525ECC95E25AE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57040C-A5A3-4FF3-A2BD-41ACA2E8E6DE}"/>
      </w:docPartPr>
      <w:docPartBody>
        <w:p w:rsidR="00000000" w:rsidRDefault="00000000"/>
      </w:docPartBody>
    </w:docPart>
    <w:docPart>
      <w:docPartPr>
        <w:name w:val="7C2212751A514AAAB5056DBF94A66B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A50B1E1-9ACE-4277-9C35-26D6354DEB93}"/>
      </w:docPartPr>
      <w:docPartBody>
        <w:p w:rsidR="00000000" w:rsidRDefault="00000000"/>
      </w:docPartBody>
    </w:docPart>
    <w:docPart>
      <w:docPartPr>
        <w:name w:val="4E482DAB63774EB0AD710DB30ED0DB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133108-51BF-4353-9653-3C088D67B6EA}"/>
      </w:docPartPr>
      <w:docPartBody>
        <w:p w:rsidR="00000000" w:rsidRDefault="00000000"/>
      </w:docPartBody>
    </w:docPart>
    <w:docPart>
      <w:docPartPr>
        <w:name w:val="3572E563B75541A09B4A64792FD15E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D0CF97-1C85-4985-8FDB-3549F1FD052E}"/>
      </w:docPartPr>
      <w:docPartBody>
        <w:p w:rsidR="00000000" w:rsidRDefault="00000000"/>
      </w:docPartBody>
    </w:docPart>
    <w:docPart>
      <w:docPartPr>
        <w:name w:val="01B8D00F5E054E0BB82A739AA31E32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DAEE64-3AA7-45F5-BC49-7CEB8547660F}"/>
      </w:docPartPr>
      <w:docPartBody>
        <w:p w:rsidR="00000000" w:rsidRDefault="00000000"/>
      </w:docPartBody>
    </w:docPart>
    <w:docPart>
      <w:docPartPr>
        <w:name w:val="AF92298A042343BA87E9EF7DC2ACEE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6C8B79-DC12-4853-87E8-96D3C48BF714}"/>
      </w:docPartPr>
      <w:docPartBody>
        <w:p w:rsidR="00000000" w:rsidRDefault="00000000"/>
      </w:docPartBody>
    </w:docPart>
    <w:docPart>
      <w:docPartPr>
        <w:name w:val="230041A4538941FDBB5D862ED68A11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0C118F-D0BE-47C5-8F3A-EEA07FB064B2}"/>
      </w:docPartPr>
      <w:docPartBody>
        <w:p w:rsidR="00000000" w:rsidRDefault="00000000"/>
      </w:docPartBody>
    </w:docPart>
    <w:docPart>
      <w:docPartPr>
        <w:name w:val="B5955C15FD46404CA13C9CAEE15FCC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CDD0D1-D4D0-46BB-B5C0-9A81354BDC20}"/>
      </w:docPartPr>
      <w:docPartBody>
        <w:p w:rsidR="00000000" w:rsidRDefault="00000000"/>
      </w:docPartBody>
    </w:docPart>
    <w:docPart>
      <w:docPartPr>
        <w:name w:val="105B23A56BC34F948A8FE0421C940F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3002C6-CA5F-4ACB-B446-D11983E6F1CC}"/>
      </w:docPartPr>
      <w:docPartBody>
        <w:p w:rsidR="00000000" w:rsidRDefault="00000000"/>
      </w:docPartBody>
    </w:docPart>
    <w:docPart>
      <w:docPartPr>
        <w:name w:val="A2AD6553636A439D8AD647788B6FCE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B3FA0F-EE2E-4E85-9C49-D8344F8460D3}"/>
      </w:docPartPr>
      <w:docPartBody>
        <w:p w:rsidR="00000000" w:rsidRDefault="00000000"/>
      </w:docPartBody>
    </w:docPart>
    <w:docPart>
      <w:docPartPr>
        <w:name w:val="EC7A1B3EFFB1443D87EAB3CB42F8B0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B87660-0087-40F7-AB39-171A75A49F8A}"/>
      </w:docPartPr>
      <w:docPartBody>
        <w:p w:rsidR="00000000" w:rsidRDefault="00000000"/>
      </w:docPartBody>
    </w:docPart>
    <w:docPart>
      <w:docPartPr>
        <w:name w:val="BDB0FBE683FD40A1AE3DCE7198FF44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A44272A-A059-45C5-AC55-257380950CED}"/>
      </w:docPartPr>
      <w:docPartBody>
        <w:p w:rsidR="00000000" w:rsidRDefault="00000000"/>
      </w:docPartBody>
    </w:docPart>
    <w:docPart>
      <w:docPartPr>
        <w:name w:val="2874D688C9B84411893F575C7C80FB0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2CB043-95C5-45D2-ACEA-54919E940CBB}"/>
      </w:docPartPr>
      <w:docPartBody>
        <w:p w:rsidR="00000000" w:rsidRDefault="00000000"/>
      </w:docPartBody>
    </w:docPart>
    <w:docPart>
      <w:docPartPr>
        <w:name w:val="EB33D8C6B2FC4A74A568F916C8554D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5FF92F-EE90-444F-AD05-9CC160F2C8B6}"/>
      </w:docPartPr>
      <w:docPartBody>
        <w:p w:rsidR="00000000" w:rsidRDefault="00000000"/>
      </w:docPartBody>
    </w:docPart>
    <w:docPart>
      <w:docPartPr>
        <w:name w:val="4B6A48B2D259467CA55FF71DA30567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F86FF9-65F9-4DFA-B154-1CB65A6CB076}"/>
      </w:docPartPr>
      <w:docPartBody>
        <w:p w:rsidR="00000000" w:rsidRDefault="00000000"/>
      </w:docPartBody>
    </w:docPart>
    <w:docPart>
      <w:docPartPr>
        <w:name w:val="1A33361E749E4E859945F957B2FE1B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7D7B16-441F-48A6-9A27-1EF7AEF5DB5D}"/>
      </w:docPartPr>
      <w:docPartBody>
        <w:p w:rsidR="00000000" w:rsidRDefault="00000000"/>
      </w:docPartBody>
    </w:docPart>
    <w:docPart>
      <w:docPartPr>
        <w:name w:val="5625C97C83914E099FB1576B04C16F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1B9E7D-41AF-433F-AA26-B35D0A66BE70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insertions>
  <A26Insertions001>A26SDesordre01A26NBene01A26MChiffrage01</A26Insertions001>
  <A26Insertions002>A26SDesordre01A26NBene02A26MChiffrage01</A26Insertions002>
</insertion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arams>
  <plidestinataire>SMABTP\nLes Echelles de la Ville\n2 Place Paul BEC\nCS 49058\n34965 MONTPELLIER CEDEX 2</plidestinataire>
  <courriela/>
  <courrielobjet/>
  <courrielmessage/>
  <courrieldestinataire/>
</param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760E89-FE5A-4ECE-B6BC-91D2E722FABC}">
  <ds:schemaRefs/>
</ds:datastoreItem>
</file>

<file path=customXml/itemProps4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9D701FA-5B64-42DA-9F45-D2D6B1F4EA9F}">
  <ds:schemaRefs/>
</ds:datastoreItem>
</file>

<file path=customXml/itemProps6.xml><?xml version="1.0" encoding="utf-8"?>
<ds:datastoreItem xmlns:ds="http://schemas.openxmlformats.org/officeDocument/2006/customXml" ds:itemID="{05BF5055-22C7-475B-9249-7243636A58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LAC RC 1.dotx</Template>
  <TotalTime>0</TotalTime>
  <Pages>1</Pages>
  <Words>151</Words>
  <Characters>822</Characters>
  <Application>Microsoft Office Word</Application>
  <DocSecurity>0</DocSecurity>
  <Lines>60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LAC RCD 1.dotx</vt:lpstr>
    </vt:vector>
  </TitlesOfParts>
  <Company>Société Avensys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LAC RC 1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2024-04-03T10:22:00Z</dcterms:created>
  <dcterms:modified xsi:type="dcterms:W3CDTF">2024-04-03T10:22:00Z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C:\avensys\ace\trame\LAC RC 1.dotx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SMABTP</vt:lpwstr>
  </property>
  <property fmtid="{D5CDD505-2E9C-101B-9397-08002B2CF9AE}" pid="7" name="NbDestFusion">
    <vt:lpwstr/>
  </property>
  <property fmtid="{D5CDD505-2E9C-101B-9397-08002B2CF9AE}" pid="8" name="TacheNomAdresse">
    <vt:lpwstr>SMABTP</vt:lpwstr>
  </property>
  <property fmtid="{D5CDD505-2E9C-101B-9397-08002B2CF9AE}" pid="9" name="TacheAdresse1">
    <vt:lpwstr>Les Echelles de la Ville</vt:lpwstr>
  </property>
  <property fmtid="{D5CDD505-2E9C-101B-9397-08002B2CF9AE}" pid="10" name="TacheAdresse2">
    <vt:lpwstr>2 Place Paul BEC</vt:lpwstr>
  </property>
  <property fmtid="{D5CDD505-2E9C-101B-9397-08002B2CF9AE}" pid="11" name="TacheAdresse23">
    <vt:lpwstr>CS 49058</vt:lpwstr>
  </property>
  <property fmtid="{D5CDD505-2E9C-101B-9397-08002B2CF9AE}" pid="12" name="TacheCP">
    <vt:lpwstr>34965</vt:lpwstr>
  </property>
  <property fmtid="{D5CDD505-2E9C-101B-9397-08002B2CF9AE}" pid="13" name="TacheVille">
    <vt:lpwstr>MONTPELLIER CEDEX 2</vt:lpwstr>
  </property>
  <property fmtid="{D5CDD505-2E9C-101B-9397-08002B2CF9AE}" pid="14" name="TacheCivilite">
    <vt:lpwstr>Madame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LAC RC 1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1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20230831130425</vt:lpwstr>
  </property>
  <property fmtid="{D5CDD505-2E9C-101B-9397-08002B2CF9AE}" pid="42" name="NumDossier15">
    <vt:lpwstr>202400100100494</vt:lpwstr>
  </property>
  <property fmtid="{D5CDD505-2E9C-101B-9397-08002B2CF9AE}" pid="43" name="AdresseIP">
    <vt:lpwstr>fabex.a26.fr</vt:lpwstr>
  </property>
  <property fmtid="{D5CDD505-2E9C-101B-9397-08002B2CF9AE}" pid="44" name="AffRefDossier">
    <vt:lpwstr>2024FAB100494</vt:lpwstr>
  </property>
  <property fmtid="{D5CDD505-2E9C-101B-9397-08002B2CF9AE}" pid="45" name="BureauCode">
    <vt:lpwstr>FAB</vt:lpwstr>
  </property>
  <property fmtid="{D5CDD505-2E9C-101B-9397-08002B2CF9AE}" pid="46" name="Definitif">
    <vt:lpwstr/>
  </property>
</Properties>
</file>